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78E1" w:rsidRPr="004B30BA" w:rsidRDefault="003978E1" w:rsidP="004B30BA">
      <w:pPr>
        <w:pStyle w:val="Heading1"/>
        <w:spacing w:before="0" w:line="240" w:lineRule="auto"/>
      </w:pPr>
      <w:r w:rsidRPr="003978E1">
        <w:rPr>
          <w:rFonts w:ascii="Aleo" w:hAnsi="Aleo"/>
        </w:rPr>
        <w:t>Resource List</w:t>
      </w:r>
      <w:r w:rsidR="004B30BA">
        <w:rPr>
          <w:rFonts w:ascii="Aleo" w:hAnsi="Aleo"/>
        </w:rPr>
        <w:t xml:space="preserve"> </w:t>
      </w:r>
      <w:r w:rsidR="004B30BA" w:rsidRPr="004B30BA">
        <w:t xml:space="preserve">- </w:t>
      </w:r>
      <w:r w:rsidR="00EC712B" w:rsidRPr="004B30BA">
        <w:t>Getting started in the realm of forest stewardship</w:t>
      </w:r>
    </w:p>
    <w:p w:rsidR="00EC712B" w:rsidRDefault="00EC712B" w:rsidP="004B30BA">
      <w:pPr>
        <w:pStyle w:val="NoSpacing"/>
      </w:pPr>
    </w:p>
    <w:p w:rsidR="003978E1" w:rsidRDefault="003978E1" w:rsidP="004B30BA">
      <w:pPr>
        <w:pStyle w:val="Heading2"/>
        <w:spacing w:before="0" w:line="240" w:lineRule="auto"/>
      </w:pPr>
      <w:r>
        <w:t>Mapping Tools</w:t>
      </w:r>
    </w:p>
    <w:p w:rsidR="002439CC" w:rsidRDefault="002439CC" w:rsidP="004B30BA">
      <w:pPr>
        <w:pStyle w:val="Default"/>
        <w:rPr>
          <w:rFonts w:asciiTheme="minorHAnsi" w:hAnsiTheme="minorHAnsi" w:cstheme="minorBidi"/>
          <w:color w:val="auto"/>
        </w:rPr>
      </w:pPr>
      <w:r>
        <w:rPr>
          <w:rFonts w:asciiTheme="minorHAnsi" w:hAnsiTheme="minorHAnsi" w:cstheme="minorBidi"/>
          <w:color w:val="auto"/>
        </w:rPr>
        <w:t xml:space="preserve">Google Earth - </w:t>
      </w:r>
      <w:hyperlink r:id="rId7" w:history="1">
        <w:r w:rsidR="005574E0" w:rsidRPr="002809C6">
          <w:rPr>
            <w:rStyle w:val="Hyperlink"/>
            <w:rFonts w:asciiTheme="minorHAnsi" w:hAnsiTheme="minorHAnsi" w:cstheme="minorBidi"/>
          </w:rPr>
          <w:t>www.earth.google.com</w:t>
        </w:r>
      </w:hyperlink>
    </w:p>
    <w:p w:rsidR="00AD2AF8" w:rsidRDefault="00AD2AF8" w:rsidP="004B30BA">
      <w:pPr>
        <w:pStyle w:val="Default"/>
        <w:rPr>
          <w:rFonts w:asciiTheme="minorHAnsi" w:hAnsiTheme="minorHAnsi" w:cstheme="minorBidi"/>
          <w:color w:val="auto"/>
        </w:rPr>
      </w:pPr>
      <w:r>
        <w:rPr>
          <w:rFonts w:asciiTheme="minorHAnsi" w:hAnsiTheme="minorHAnsi" w:cstheme="minorBidi"/>
          <w:color w:val="auto"/>
        </w:rPr>
        <w:t xml:space="preserve">Google Earth for Landowners - </w:t>
      </w:r>
      <w:hyperlink r:id="rId8" w:history="1">
        <w:r w:rsidRPr="002809C6">
          <w:rPr>
            <w:rStyle w:val="Hyperlink"/>
            <w:rFonts w:asciiTheme="minorHAnsi" w:hAnsiTheme="minorHAnsi" w:cstheme="minorBidi"/>
          </w:rPr>
          <w:t>http://extension.oregonstate.edu/coos/ge</w:t>
        </w:r>
      </w:hyperlink>
    </w:p>
    <w:p w:rsidR="002439CC" w:rsidRDefault="002439CC" w:rsidP="004B30BA">
      <w:pPr>
        <w:pStyle w:val="Default"/>
        <w:rPr>
          <w:rFonts w:asciiTheme="minorHAnsi" w:hAnsiTheme="minorHAnsi" w:cstheme="minorBidi"/>
          <w:color w:val="auto"/>
        </w:rPr>
      </w:pPr>
      <w:r>
        <w:rPr>
          <w:rFonts w:asciiTheme="minorHAnsi" w:hAnsiTheme="minorHAnsi" w:cstheme="minorBidi"/>
          <w:color w:val="auto"/>
        </w:rPr>
        <w:t xml:space="preserve">Oregon Explorer - </w:t>
      </w:r>
      <w:hyperlink r:id="rId9" w:history="1">
        <w:r w:rsidR="005574E0" w:rsidRPr="002809C6">
          <w:rPr>
            <w:rStyle w:val="Hyperlink"/>
            <w:rFonts w:asciiTheme="minorHAnsi" w:hAnsiTheme="minorHAnsi" w:cstheme="minorBidi"/>
          </w:rPr>
          <w:t>www.oregonexplorer.info</w:t>
        </w:r>
      </w:hyperlink>
    </w:p>
    <w:p w:rsidR="002439CC" w:rsidRDefault="002439CC" w:rsidP="004B30BA">
      <w:pPr>
        <w:pStyle w:val="Default"/>
        <w:rPr>
          <w:rFonts w:asciiTheme="minorHAnsi" w:hAnsiTheme="minorHAnsi" w:cstheme="minorBidi"/>
          <w:color w:val="auto"/>
        </w:rPr>
      </w:pPr>
      <w:proofErr w:type="spellStart"/>
      <w:r>
        <w:rPr>
          <w:rFonts w:asciiTheme="minorHAnsi" w:hAnsiTheme="minorHAnsi" w:cstheme="minorBidi"/>
          <w:color w:val="auto"/>
        </w:rPr>
        <w:t>Ecotrust’s</w:t>
      </w:r>
      <w:proofErr w:type="spellEnd"/>
      <w:r>
        <w:rPr>
          <w:rFonts w:asciiTheme="minorHAnsi" w:hAnsiTheme="minorHAnsi" w:cstheme="minorBidi"/>
          <w:color w:val="auto"/>
        </w:rPr>
        <w:t xml:space="preserve"> Forest Planner - </w:t>
      </w:r>
      <w:hyperlink r:id="rId10" w:history="1">
        <w:r w:rsidR="00BA2CE0" w:rsidRPr="002809C6">
          <w:rPr>
            <w:rStyle w:val="Hyperlink"/>
            <w:rFonts w:asciiTheme="minorHAnsi" w:hAnsiTheme="minorHAnsi" w:cstheme="minorBidi"/>
          </w:rPr>
          <w:t>www.forestplanner.ecotrust.org</w:t>
        </w:r>
      </w:hyperlink>
    </w:p>
    <w:p w:rsidR="00AD2AF8" w:rsidRDefault="00AD2AF8" w:rsidP="004B30BA">
      <w:pPr>
        <w:pStyle w:val="NoSpacing"/>
      </w:pPr>
    </w:p>
    <w:p w:rsidR="00BA2CE0" w:rsidRDefault="00BA2CE0" w:rsidP="004B30BA">
      <w:pPr>
        <w:pStyle w:val="Heading2"/>
        <w:spacing w:before="0" w:line="240" w:lineRule="auto"/>
      </w:pPr>
      <w:r>
        <w:t>Web Resources</w:t>
      </w:r>
    </w:p>
    <w:p w:rsidR="00130BBD" w:rsidRDefault="00130BBD" w:rsidP="004B30BA">
      <w:pPr>
        <w:spacing w:after="0" w:line="240" w:lineRule="auto"/>
        <w:rPr>
          <w:sz w:val="24"/>
        </w:rPr>
      </w:pPr>
      <w:r>
        <w:rPr>
          <w:sz w:val="24"/>
        </w:rPr>
        <w:t xml:space="preserve">Know Your Forest - </w:t>
      </w:r>
      <w:hyperlink r:id="rId11" w:history="1">
        <w:r w:rsidRPr="001B35D4">
          <w:rPr>
            <w:rStyle w:val="Hyperlink"/>
            <w:sz w:val="24"/>
          </w:rPr>
          <w:t>http://knowyourforest.org</w:t>
        </w:r>
      </w:hyperlink>
    </w:p>
    <w:p w:rsidR="00130BBD" w:rsidRDefault="00130BBD" w:rsidP="004B30BA">
      <w:pPr>
        <w:spacing w:after="0" w:line="240" w:lineRule="auto"/>
        <w:rPr>
          <w:sz w:val="24"/>
        </w:rPr>
      </w:pPr>
      <w:r>
        <w:rPr>
          <w:sz w:val="24"/>
        </w:rPr>
        <w:t xml:space="preserve">OSU Extension Forestry - </w:t>
      </w:r>
      <w:hyperlink r:id="rId12" w:history="1">
        <w:r w:rsidRPr="001B35D4">
          <w:rPr>
            <w:rStyle w:val="Hyperlink"/>
            <w:sz w:val="24"/>
          </w:rPr>
          <w:t>http://extensionweb.forestry.oregonstate.edu</w:t>
        </w:r>
      </w:hyperlink>
    </w:p>
    <w:p w:rsidR="005574E0" w:rsidRDefault="00BA2CE0" w:rsidP="004B30BA">
      <w:pPr>
        <w:spacing w:after="0" w:line="240" w:lineRule="auto"/>
        <w:rPr>
          <w:sz w:val="24"/>
        </w:rPr>
      </w:pPr>
      <w:r>
        <w:rPr>
          <w:sz w:val="24"/>
        </w:rPr>
        <w:t xml:space="preserve">Small Forest Landowner Office of the </w:t>
      </w:r>
      <w:r w:rsidR="005574E0">
        <w:rPr>
          <w:sz w:val="24"/>
        </w:rPr>
        <w:t xml:space="preserve">Dept. of Natural Resources - </w:t>
      </w:r>
      <w:hyperlink r:id="rId13" w:history="1">
        <w:r w:rsidR="005574E0" w:rsidRPr="002809C6">
          <w:rPr>
            <w:rStyle w:val="Hyperlink"/>
            <w:sz w:val="24"/>
          </w:rPr>
          <w:t>http://www.dnr.wa.gov/sflo</w:t>
        </w:r>
      </w:hyperlink>
    </w:p>
    <w:p w:rsidR="005574E0" w:rsidRDefault="005574E0" w:rsidP="004B30BA">
      <w:pPr>
        <w:spacing w:after="0" w:line="240" w:lineRule="auto"/>
        <w:rPr>
          <w:sz w:val="24"/>
        </w:rPr>
      </w:pPr>
      <w:r>
        <w:rPr>
          <w:sz w:val="24"/>
        </w:rPr>
        <w:t xml:space="preserve">WSU Extension Forestry - </w:t>
      </w:r>
      <w:hyperlink r:id="rId14" w:history="1">
        <w:r w:rsidR="00AD2AF8" w:rsidRPr="002809C6">
          <w:rPr>
            <w:rStyle w:val="Hyperlink"/>
            <w:sz w:val="24"/>
          </w:rPr>
          <w:t>http://forestry.wsu.edu</w:t>
        </w:r>
      </w:hyperlink>
    </w:p>
    <w:p w:rsidR="00EC712B" w:rsidRDefault="00EC712B" w:rsidP="004B30BA">
      <w:pPr>
        <w:spacing w:after="0" w:line="240" w:lineRule="auto"/>
        <w:rPr>
          <w:sz w:val="24"/>
        </w:rPr>
      </w:pPr>
      <w:r>
        <w:rPr>
          <w:sz w:val="24"/>
        </w:rPr>
        <w:t xml:space="preserve">Oregon Forest Management Planning - </w:t>
      </w:r>
      <w:hyperlink r:id="rId15" w:history="1">
        <w:r w:rsidRPr="001B35D4">
          <w:rPr>
            <w:rStyle w:val="Hyperlink"/>
            <w:sz w:val="24"/>
          </w:rPr>
          <w:t>http://outreach.oregonstate.edu/programs/forestry/oregon-forest-management-planning</w:t>
        </w:r>
      </w:hyperlink>
    </w:p>
    <w:p w:rsidR="005574E0" w:rsidRDefault="00AD2AF8" w:rsidP="004B30BA">
      <w:pPr>
        <w:spacing w:after="0" w:line="240" w:lineRule="auto"/>
        <w:rPr>
          <w:sz w:val="24"/>
        </w:rPr>
      </w:pPr>
      <w:r>
        <w:rPr>
          <w:sz w:val="24"/>
        </w:rPr>
        <w:t xml:space="preserve">Woodland Fish and Wildlife - </w:t>
      </w:r>
      <w:hyperlink r:id="rId16" w:history="1">
        <w:r w:rsidRPr="002809C6">
          <w:rPr>
            <w:rStyle w:val="Hyperlink"/>
            <w:sz w:val="24"/>
          </w:rPr>
          <w:t>http://www.woodlandfishandwildlife.com</w:t>
        </w:r>
      </w:hyperlink>
    </w:p>
    <w:p w:rsidR="00AD2AF8" w:rsidRPr="00BA2CE0" w:rsidRDefault="00AD2AF8" w:rsidP="004B30BA">
      <w:pPr>
        <w:pStyle w:val="NoSpacing"/>
      </w:pPr>
    </w:p>
    <w:p w:rsidR="00820B50" w:rsidRDefault="00350120" w:rsidP="004B30BA">
      <w:pPr>
        <w:pStyle w:val="Heading2"/>
        <w:spacing w:before="0" w:line="240" w:lineRule="auto"/>
      </w:pPr>
      <w:r>
        <w:t xml:space="preserve">Field </w:t>
      </w:r>
      <w:r w:rsidR="00BA2CE0">
        <w:t xml:space="preserve">Guide </w:t>
      </w:r>
      <w:r w:rsidR="00820B50">
        <w:t>Books</w:t>
      </w:r>
    </w:p>
    <w:p w:rsidR="00BA2CE0" w:rsidRDefault="00BA2CE0" w:rsidP="004B30BA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Plants of the Pacific Northwest </w:t>
      </w:r>
      <w:r w:rsidR="00B726D1">
        <w:rPr>
          <w:sz w:val="24"/>
          <w:szCs w:val="24"/>
        </w:rPr>
        <w:t xml:space="preserve">Coast </w:t>
      </w:r>
      <w:r>
        <w:rPr>
          <w:sz w:val="24"/>
          <w:szCs w:val="24"/>
        </w:rPr>
        <w:t xml:space="preserve">by Jim </w:t>
      </w:r>
      <w:proofErr w:type="spellStart"/>
      <w:r>
        <w:rPr>
          <w:sz w:val="24"/>
          <w:szCs w:val="24"/>
        </w:rPr>
        <w:t>Pojar</w:t>
      </w:r>
      <w:proofErr w:type="spellEnd"/>
      <w:r>
        <w:rPr>
          <w:sz w:val="24"/>
          <w:szCs w:val="24"/>
        </w:rPr>
        <w:t xml:space="preserve"> and Andy MacKinnon</w:t>
      </w:r>
    </w:p>
    <w:p w:rsidR="00EC712B" w:rsidRDefault="00EC712B" w:rsidP="004B30BA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Trees to Know in Oregon by Ed Jensen</w:t>
      </w:r>
    </w:p>
    <w:p w:rsidR="00EC712B" w:rsidRDefault="00EC712B" w:rsidP="004B30BA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Shrubs to Know in Pacific Northwest Forests by Ed Jensen</w:t>
      </w:r>
    </w:p>
    <w:p w:rsidR="00CF4F65" w:rsidRDefault="00CF4F65" w:rsidP="004B30BA">
      <w:pPr>
        <w:pStyle w:val="NoSpacing"/>
        <w:rPr>
          <w:sz w:val="24"/>
          <w:szCs w:val="24"/>
        </w:rPr>
      </w:pPr>
      <w:r w:rsidRPr="00BA2CE0">
        <w:rPr>
          <w:sz w:val="24"/>
          <w:szCs w:val="24"/>
        </w:rPr>
        <w:t>Native Trees of Western Washington</w:t>
      </w:r>
      <w:r>
        <w:rPr>
          <w:sz w:val="24"/>
          <w:szCs w:val="24"/>
        </w:rPr>
        <w:t xml:space="preserve"> by Kevin Zobrist</w:t>
      </w:r>
    </w:p>
    <w:p w:rsidR="00BA2CE0" w:rsidRPr="00A13111" w:rsidRDefault="00BA2CE0" w:rsidP="004B30BA">
      <w:pPr>
        <w:pStyle w:val="NoSpacing"/>
      </w:pPr>
    </w:p>
    <w:p w:rsidR="003978E1" w:rsidRDefault="003978E1" w:rsidP="004B30BA">
      <w:pPr>
        <w:pStyle w:val="Heading2"/>
        <w:spacing w:before="0" w:line="240" w:lineRule="auto"/>
      </w:pPr>
      <w:r>
        <w:t>Books</w:t>
      </w:r>
      <w:r w:rsidR="00820B50">
        <w:t xml:space="preserve"> –</w:t>
      </w:r>
      <w:r w:rsidR="00AD2AF8">
        <w:t xml:space="preserve"> F</w:t>
      </w:r>
      <w:r w:rsidR="00820B50">
        <w:t>un reads</w:t>
      </w:r>
      <w:r w:rsidR="003B1171">
        <w:t xml:space="preserve"> that tell the stories of the elegant dynamics of the many organisms that live in forests and how those ecological relationships were discovered</w:t>
      </w:r>
      <w:r w:rsidR="00820B50">
        <w:t>!</w:t>
      </w:r>
    </w:p>
    <w:p w:rsidR="003978E1" w:rsidRDefault="003978E1" w:rsidP="004B30BA">
      <w:pPr>
        <w:spacing w:after="0" w:line="240" w:lineRule="auto"/>
        <w:rPr>
          <w:sz w:val="24"/>
        </w:rPr>
      </w:pPr>
      <w:r>
        <w:rPr>
          <w:sz w:val="24"/>
        </w:rPr>
        <w:t xml:space="preserve">The Hidden Forest by Jon R. </w:t>
      </w:r>
      <w:proofErr w:type="spellStart"/>
      <w:r>
        <w:rPr>
          <w:sz w:val="24"/>
        </w:rPr>
        <w:t>Luoma</w:t>
      </w:r>
      <w:proofErr w:type="spellEnd"/>
    </w:p>
    <w:p w:rsidR="003978E1" w:rsidRDefault="003978E1" w:rsidP="004B30BA">
      <w:pPr>
        <w:spacing w:after="0" w:line="240" w:lineRule="auto"/>
        <w:rPr>
          <w:sz w:val="24"/>
        </w:rPr>
      </w:pPr>
      <w:r>
        <w:rPr>
          <w:sz w:val="24"/>
        </w:rPr>
        <w:t>The Forest Unseen by David George Haskell</w:t>
      </w:r>
    </w:p>
    <w:p w:rsidR="003978E1" w:rsidRDefault="003978E1" w:rsidP="004B30BA">
      <w:pPr>
        <w:spacing w:after="0" w:line="240" w:lineRule="auto"/>
        <w:rPr>
          <w:sz w:val="24"/>
        </w:rPr>
      </w:pPr>
      <w:r>
        <w:rPr>
          <w:sz w:val="24"/>
        </w:rPr>
        <w:t xml:space="preserve">The Hidden Half of Nature by David R. Montgomery and Anne </w:t>
      </w:r>
      <w:proofErr w:type="spellStart"/>
      <w:r>
        <w:rPr>
          <w:sz w:val="24"/>
        </w:rPr>
        <w:t>Bikle</w:t>
      </w:r>
      <w:proofErr w:type="spellEnd"/>
    </w:p>
    <w:p w:rsidR="003C433D" w:rsidRPr="003C433D" w:rsidRDefault="003C433D" w:rsidP="004B30BA">
      <w:pPr>
        <w:pStyle w:val="NoSpacing"/>
      </w:pPr>
    </w:p>
    <w:p w:rsidR="003978E1" w:rsidRPr="00C96FAB" w:rsidRDefault="00350120" w:rsidP="004B30BA">
      <w:pPr>
        <w:pStyle w:val="Heading2"/>
        <w:spacing w:before="0" w:line="240" w:lineRule="auto"/>
      </w:pPr>
      <w:r>
        <w:t>Technical</w:t>
      </w:r>
      <w:r w:rsidR="003B1171">
        <w:t xml:space="preserve"> I</w:t>
      </w:r>
      <w:r>
        <w:t>nformation</w:t>
      </w:r>
    </w:p>
    <w:p w:rsidR="00F47941" w:rsidRPr="00F47941" w:rsidRDefault="003B1171" w:rsidP="004B30BA">
      <w:pPr>
        <w:pStyle w:val="Heading3"/>
        <w:spacing w:before="0" w:line="240" w:lineRule="auto"/>
      </w:pPr>
      <w:r>
        <w:t>Getting to know what and who is</w:t>
      </w:r>
      <w:r w:rsidR="00F47941">
        <w:t xml:space="preserve"> </w:t>
      </w:r>
      <w:r>
        <w:t>i</w:t>
      </w:r>
      <w:r w:rsidR="00F47941">
        <w:t>n your forest: plants and wildlife</w:t>
      </w:r>
    </w:p>
    <w:p w:rsidR="003978E1" w:rsidRDefault="003978E1" w:rsidP="004B30BA">
      <w:pPr>
        <w:spacing w:after="0" w:line="240" w:lineRule="auto"/>
        <w:rPr>
          <w:sz w:val="24"/>
        </w:rPr>
      </w:pPr>
      <w:r w:rsidRPr="00792AD8">
        <w:rPr>
          <w:b/>
          <w:i/>
          <w:sz w:val="24"/>
        </w:rPr>
        <w:t>Inventory and Mapping: A Beginner’s Guide to Basic Inventory and Digital Mapping of Non</w:t>
      </w:r>
      <w:r w:rsidR="00046ECE">
        <w:rPr>
          <w:b/>
          <w:i/>
          <w:sz w:val="24"/>
        </w:rPr>
        <w:t>-</w:t>
      </w:r>
      <w:r w:rsidRPr="00792AD8">
        <w:rPr>
          <w:b/>
          <w:i/>
          <w:sz w:val="24"/>
        </w:rPr>
        <w:t>timber Forest Products on Small Private Forestlands</w:t>
      </w:r>
      <w:r>
        <w:rPr>
          <w:sz w:val="24"/>
        </w:rPr>
        <w:t xml:space="preserve"> by Eric Jones et al.</w:t>
      </w:r>
    </w:p>
    <w:p w:rsidR="003978E1" w:rsidRDefault="003978E1" w:rsidP="004B30BA">
      <w:pPr>
        <w:spacing w:after="0" w:line="240" w:lineRule="auto"/>
        <w:rPr>
          <w:sz w:val="24"/>
        </w:rPr>
      </w:pPr>
      <w:r>
        <w:rPr>
          <w:sz w:val="24"/>
        </w:rPr>
        <w:t xml:space="preserve">33 pages, download free from </w:t>
      </w:r>
      <w:hyperlink r:id="rId17" w:history="1">
        <w:r w:rsidRPr="004F417A">
          <w:rPr>
            <w:rStyle w:val="Hyperlink"/>
            <w:sz w:val="24"/>
          </w:rPr>
          <w:t>http://ntfpinfo.us/publications/index.html</w:t>
        </w:r>
      </w:hyperlink>
    </w:p>
    <w:p w:rsidR="003978E1" w:rsidRDefault="003978E1" w:rsidP="004B30BA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How to use simple inventory techniques and free digital mapping tools to create a map of non-timber forest products on your land.</w:t>
      </w:r>
    </w:p>
    <w:p w:rsidR="003978E1" w:rsidRDefault="003978E1" w:rsidP="004B30BA">
      <w:pPr>
        <w:pStyle w:val="NoSpacing"/>
      </w:pPr>
    </w:p>
    <w:p w:rsidR="003978E1" w:rsidRPr="00E7174E" w:rsidRDefault="003978E1" w:rsidP="004B30BA">
      <w:pPr>
        <w:spacing w:after="0" w:line="240" w:lineRule="auto"/>
        <w:rPr>
          <w:sz w:val="24"/>
        </w:rPr>
      </w:pPr>
      <w:r w:rsidRPr="00AC3F2F">
        <w:rPr>
          <w:b/>
          <w:i/>
          <w:sz w:val="24"/>
        </w:rPr>
        <w:t>Conducting a Forest Biodiversity Assessment: A Guide for Forest Owners and Land Stewards</w:t>
      </w:r>
      <w:r>
        <w:rPr>
          <w:sz w:val="24"/>
        </w:rPr>
        <w:t xml:space="preserve"> by </w:t>
      </w:r>
      <w:r w:rsidRPr="00E7174E">
        <w:rPr>
          <w:sz w:val="24"/>
        </w:rPr>
        <w:t>Northwest Natural Resources Group</w:t>
      </w:r>
    </w:p>
    <w:p w:rsidR="002439CC" w:rsidRDefault="003978E1" w:rsidP="004B30BA">
      <w:pPr>
        <w:pStyle w:val="Default"/>
        <w:rPr>
          <w:rFonts w:asciiTheme="minorHAnsi" w:hAnsiTheme="minorHAnsi" w:cstheme="minorBidi"/>
          <w:color w:val="auto"/>
        </w:rPr>
      </w:pPr>
      <w:r w:rsidRPr="00E7174E">
        <w:rPr>
          <w:rFonts w:asciiTheme="minorHAnsi" w:hAnsiTheme="minorHAnsi"/>
        </w:rPr>
        <w:t xml:space="preserve">21 pages, download free from </w:t>
      </w:r>
      <w:hyperlink r:id="rId18" w:history="1">
        <w:r w:rsidR="002439CC" w:rsidRPr="00DE18BA">
          <w:rPr>
            <w:rStyle w:val="Hyperlink"/>
            <w:rFonts w:asciiTheme="minorHAnsi" w:hAnsiTheme="minorHAnsi" w:cstheme="minorBidi"/>
          </w:rPr>
          <w:t>http://nnrg.org/resources/monitoring-and-inventory-tools</w:t>
        </w:r>
      </w:hyperlink>
    </w:p>
    <w:p w:rsidR="003978E1" w:rsidRPr="003C433D" w:rsidRDefault="003978E1" w:rsidP="004B30B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7174E">
        <w:rPr>
          <w:sz w:val="24"/>
          <w:szCs w:val="24"/>
        </w:rPr>
        <w:t>Comes with checklists that can be used to assess biodiversity features in various ecosystem types.</w:t>
      </w:r>
    </w:p>
    <w:p w:rsidR="005E4DBB" w:rsidRPr="005574E0" w:rsidRDefault="005E4DBB" w:rsidP="004B30BA">
      <w:pPr>
        <w:pStyle w:val="NoSpacing"/>
      </w:pPr>
    </w:p>
    <w:p w:rsidR="002439CC" w:rsidRPr="00E7174E" w:rsidRDefault="002439CC" w:rsidP="004B30BA">
      <w:pPr>
        <w:spacing w:after="0" w:line="240" w:lineRule="auto"/>
        <w:rPr>
          <w:sz w:val="24"/>
        </w:rPr>
      </w:pPr>
      <w:r>
        <w:rPr>
          <w:b/>
          <w:i/>
          <w:sz w:val="24"/>
        </w:rPr>
        <w:t>Diversifying Forest Structure to Promote Wildlife Biodiversity in Western Washing Forests</w:t>
      </w:r>
      <w:r>
        <w:rPr>
          <w:sz w:val="24"/>
        </w:rPr>
        <w:t xml:space="preserve"> by Kevin Zobrist and Thomas Hinckley</w:t>
      </w:r>
    </w:p>
    <w:p w:rsidR="002439CC" w:rsidRDefault="002439CC" w:rsidP="004B30BA">
      <w:pPr>
        <w:pStyle w:val="Default"/>
        <w:rPr>
          <w:rFonts w:asciiTheme="minorHAnsi" w:hAnsiTheme="minorHAnsi" w:cstheme="minorBidi"/>
          <w:color w:val="auto"/>
        </w:rPr>
      </w:pPr>
      <w:r>
        <w:rPr>
          <w:rFonts w:asciiTheme="minorHAnsi" w:hAnsiTheme="minorHAnsi"/>
        </w:rPr>
        <w:t>20</w:t>
      </w:r>
      <w:r w:rsidRPr="00E7174E">
        <w:rPr>
          <w:rFonts w:asciiTheme="minorHAnsi" w:hAnsiTheme="minorHAnsi"/>
        </w:rPr>
        <w:t xml:space="preserve"> pages, download free from </w:t>
      </w:r>
      <w:hyperlink r:id="rId19" w:history="1">
        <w:r w:rsidRPr="00DE18BA">
          <w:rPr>
            <w:rStyle w:val="Hyperlink"/>
            <w:rFonts w:asciiTheme="minorHAnsi" w:hAnsiTheme="minorHAnsi" w:cstheme="minorBidi"/>
          </w:rPr>
          <w:t>http://cru.cahe.wsu.edu/CEPublications/EM044/EM044.pdf</w:t>
        </w:r>
      </w:hyperlink>
    </w:p>
    <w:p w:rsidR="002439CC" w:rsidRPr="00E7174E" w:rsidRDefault="002439CC" w:rsidP="004B30B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Describes management strategies for promoting high quality forest habitat that will support and promote many different species of wildlife.</w:t>
      </w:r>
    </w:p>
    <w:p w:rsidR="00731E4F" w:rsidRDefault="00731E4F" w:rsidP="004B30BA">
      <w:pPr>
        <w:pStyle w:val="NoSpacing"/>
      </w:pPr>
    </w:p>
    <w:p w:rsidR="00AD2AF8" w:rsidRDefault="00AD2AF8" w:rsidP="004B30BA">
      <w:pPr>
        <w:pStyle w:val="ListParagraph"/>
        <w:ind w:left="0"/>
        <w:rPr>
          <w:sz w:val="24"/>
        </w:rPr>
      </w:pPr>
      <w:r w:rsidRPr="00731E4F">
        <w:rPr>
          <w:b/>
          <w:i/>
          <w:sz w:val="24"/>
        </w:rPr>
        <w:t>Family Forests and Wildlife: What You Need to Know</w:t>
      </w:r>
      <w:r>
        <w:rPr>
          <w:sz w:val="24"/>
        </w:rPr>
        <w:t xml:space="preserve"> by Fran </w:t>
      </w:r>
      <w:proofErr w:type="spellStart"/>
      <w:r>
        <w:rPr>
          <w:sz w:val="24"/>
        </w:rPr>
        <w:t>Cafferata</w:t>
      </w:r>
      <w:proofErr w:type="spellEnd"/>
      <w:r>
        <w:rPr>
          <w:sz w:val="24"/>
        </w:rPr>
        <w:t xml:space="preserve"> Coe, Nicole Strong, and Ken Bevis</w:t>
      </w:r>
    </w:p>
    <w:p w:rsidR="00AD2AF8" w:rsidRDefault="00AD2AF8" w:rsidP="004B30BA">
      <w:pPr>
        <w:pStyle w:val="ListParagraph"/>
        <w:ind w:left="0"/>
        <w:rPr>
          <w:sz w:val="24"/>
        </w:rPr>
      </w:pPr>
      <w:r>
        <w:rPr>
          <w:sz w:val="24"/>
        </w:rPr>
        <w:t xml:space="preserve">7 pages, download free from: </w:t>
      </w:r>
      <w:hyperlink r:id="rId20" w:history="1">
        <w:r w:rsidR="00731E4F" w:rsidRPr="002809C6">
          <w:rPr>
            <w:rStyle w:val="Hyperlink"/>
            <w:sz w:val="24"/>
          </w:rPr>
          <w:t>http://westernforestry.org/WoodlandFishAndWildlife/wp-content/uploads/2015/09/Keystone-pub-v5-1.pdf</w:t>
        </w:r>
      </w:hyperlink>
    </w:p>
    <w:p w:rsidR="00731E4F" w:rsidRPr="003C433D" w:rsidRDefault="00731E4F" w:rsidP="004B30B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Quick primer on what you can do to protect and enhance wildlife habitat.</w:t>
      </w:r>
    </w:p>
    <w:p w:rsidR="000F0DAC" w:rsidRDefault="000F0DAC" w:rsidP="004B30BA">
      <w:pPr>
        <w:spacing w:after="0" w:line="240" w:lineRule="auto"/>
        <w:rPr>
          <w:b/>
          <w:i/>
          <w:sz w:val="24"/>
        </w:rPr>
      </w:pPr>
    </w:p>
    <w:p w:rsidR="00CE77F8" w:rsidRDefault="003B1171" w:rsidP="004B30BA">
      <w:pPr>
        <w:spacing w:after="0" w:line="240" w:lineRule="auto"/>
        <w:rPr>
          <w:sz w:val="24"/>
        </w:rPr>
      </w:pPr>
      <w:r>
        <w:rPr>
          <w:b/>
          <w:i/>
          <w:sz w:val="24"/>
        </w:rPr>
        <w:t xml:space="preserve">Habitat Conservation for </w:t>
      </w:r>
      <w:proofErr w:type="spellStart"/>
      <w:r>
        <w:rPr>
          <w:b/>
          <w:i/>
          <w:sz w:val="24"/>
        </w:rPr>
        <w:t>Landbirds</w:t>
      </w:r>
      <w:proofErr w:type="spellEnd"/>
      <w:r>
        <w:rPr>
          <w:b/>
          <w:i/>
          <w:sz w:val="24"/>
        </w:rPr>
        <w:t xml:space="preserve"> in Coniferous Forests of Western Oregon and Washington </w:t>
      </w:r>
      <w:r w:rsidR="00CE77F8">
        <w:rPr>
          <w:sz w:val="24"/>
        </w:rPr>
        <w:t xml:space="preserve">by </w:t>
      </w:r>
      <w:r>
        <w:rPr>
          <w:sz w:val="24"/>
        </w:rPr>
        <w:t xml:space="preserve">Bob Altman and John Alexander for Oregon-Washington Partners in Flight </w:t>
      </w:r>
    </w:p>
    <w:p w:rsidR="00CE77F8" w:rsidRDefault="003B1171" w:rsidP="004B30BA">
      <w:pPr>
        <w:spacing w:after="0" w:line="240" w:lineRule="auto"/>
      </w:pPr>
      <w:r>
        <w:rPr>
          <w:sz w:val="24"/>
        </w:rPr>
        <w:t>98</w:t>
      </w:r>
      <w:r w:rsidR="00CE77F8">
        <w:rPr>
          <w:sz w:val="24"/>
        </w:rPr>
        <w:t xml:space="preserve"> pages, download free from </w:t>
      </w:r>
      <w:hyperlink r:id="rId21" w:history="1">
        <w:r w:rsidRPr="001B35D4">
          <w:rPr>
            <w:rStyle w:val="Hyperlink"/>
          </w:rPr>
          <w:t>http://www.orwapif.org/sites/default/files/Western_Conifer_Plan_new.pdf</w:t>
        </w:r>
      </w:hyperlink>
    </w:p>
    <w:p w:rsidR="00CE77F8" w:rsidRDefault="00CE77F8" w:rsidP="004B30BA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Describes </w:t>
      </w:r>
      <w:r w:rsidR="004B30BA">
        <w:rPr>
          <w:sz w:val="24"/>
        </w:rPr>
        <w:t xml:space="preserve">what “we think the birds need” for a host focal species who require specific habitat attributes. </w:t>
      </w:r>
    </w:p>
    <w:p w:rsidR="00731E4F" w:rsidRPr="00CE77F8" w:rsidRDefault="00731E4F" w:rsidP="004B30BA">
      <w:pPr>
        <w:pStyle w:val="NoSpacing"/>
      </w:pPr>
    </w:p>
    <w:p w:rsidR="00F47941" w:rsidRPr="00F47941" w:rsidRDefault="00F47941" w:rsidP="004B30BA">
      <w:pPr>
        <w:pStyle w:val="Heading3"/>
        <w:spacing w:before="0" w:line="240" w:lineRule="auto"/>
      </w:pPr>
      <w:r>
        <w:t>Measuring your trees</w:t>
      </w:r>
    </w:p>
    <w:p w:rsidR="003978E1" w:rsidRPr="00C96FAB" w:rsidRDefault="003978E1" w:rsidP="004B30BA">
      <w:pPr>
        <w:spacing w:after="0" w:line="240" w:lineRule="auto"/>
        <w:rPr>
          <w:b/>
          <w:sz w:val="24"/>
        </w:rPr>
      </w:pPr>
      <w:proofErr w:type="spellStart"/>
      <w:r w:rsidRPr="00C96FAB">
        <w:rPr>
          <w:b/>
          <w:sz w:val="24"/>
        </w:rPr>
        <w:t>PNW</w:t>
      </w:r>
      <w:proofErr w:type="spellEnd"/>
      <w:r w:rsidRPr="00C96FAB">
        <w:rPr>
          <w:b/>
          <w:sz w:val="24"/>
        </w:rPr>
        <w:t xml:space="preserve"> 630, </w:t>
      </w:r>
      <w:r w:rsidRPr="00C96FAB">
        <w:rPr>
          <w:b/>
          <w:i/>
          <w:sz w:val="24"/>
        </w:rPr>
        <w:t>Basic Forest Inventory Techniques for Family Forest Owners</w:t>
      </w:r>
      <w:r w:rsidRPr="00C96FAB">
        <w:rPr>
          <w:b/>
          <w:sz w:val="24"/>
        </w:rPr>
        <w:t xml:space="preserve"> </w:t>
      </w:r>
    </w:p>
    <w:p w:rsidR="003978E1" w:rsidRDefault="003978E1" w:rsidP="004B30BA">
      <w:pPr>
        <w:spacing w:after="0" w:line="240" w:lineRule="auto"/>
        <w:rPr>
          <w:sz w:val="24"/>
        </w:rPr>
      </w:pPr>
      <w:r>
        <w:rPr>
          <w:sz w:val="24"/>
        </w:rPr>
        <w:t xml:space="preserve">67 pages, download free from </w:t>
      </w:r>
      <w:hyperlink r:id="rId22" w:history="1">
        <w:r w:rsidRPr="004F417A">
          <w:rPr>
            <w:rStyle w:val="Hyperlink"/>
            <w:sz w:val="24"/>
          </w:rPr>
          <w:t>http://extension.oregonstate.edu/catalog</w:t>
        </w:r>
      </w:hyperlink>
    </w:p>
    <w:p w:rsidR="003978E1" w:rsidRPr="00C96FAB" w:rsidRDefault="003978E1" w:rsidP="004B30BA">
      <w:pPr>
        <w:pStyle w:val="ListParagraph"/>
        <w:numPr>
          <w:ilvl w:val="0"/>
          <w:numId w:val="1"/>
        </w:numPr>
        <w:rPr>
          <w:sz w:val="24"/>
        </w:rPr>
      </w:pPr>
      <w:r w:rsidRPr="00C96FAB">
        <w:rPr>
          <w:sz w:val="24"/>
        </w:rPr>
        <w:t xml:space="preserve">Thorough coverage of </w:t>
      </w:r>
      <w:r>
        <w:rPr>
          <w:sz w:val="24"/>
        </w:rPr>
        <w:t xml:space="preserve">tool use and </w:t>
      </w:r>
      <w:r w:rsidRPr="00C96FAB">
        <w:rPr>
          <w:sz w:val="24"/>
        </w:rPr>
        <w:t>plot sampling methods for timber. Includes links to how-to videos.</w:t>
      </w:r>
    </w:p>
    <w:p w:rsidR="003978E1" w:rsidRDefault="003978E1" w:rsidP="004B30BA">
      <w:pPr>
        <w:pStyle w:val="NoSpacing"/>
      </w:pPr>
    </w:p>
    <w:p w:rsidR="003978E1" w:rsidRPr="00C96FAB" w:rsidRDefault="003978E1" w:rsidP="004B30BA">
      <w:pPr>
        <w:spacing w:after="0" w:line="240" w:lineRule="auto"/>
        <w:rPr>
          <w:b/>
          <w:sz w:val="24"/>
        </w:rPr>
      </w:pPr>
      <w:r w:rsidRPr="00C96FAB">
        <w:rPr>
          <w:b/>
          <w:sz w:val="24"/>
        </w:rPr>
        <w:t xml:space="preserve">EC 1129, </w:t>
      </w:r>
      <w:r w:rsidRPr="00C96FAB">
        <w:rPr>
          <w:b/>
          <w:i/>
          <w:sz w:val="24"/>
        </w:rPr>
        <w:t>Tools for Measuring Your Forest</w:t>
      </w:r>
    </w:p>
    <w:p w:rsidR="003978E1" w:rsidRDefault="003978E1" w:rsidP="004B30BA">
      <w:pPr>
        <w:spacing w:after="0" w:line="240" w:lineRule="auto"/>
        <w:rPr>
          <w:sz w:val="24"/>
        </w:rPr>
      </w:pPr>
      <w:r>
        <w:rPr>
          <w:sz w:val="24"/>
        </w:rPr>
        <w:t xml:space="preserve">8 pages, download free from </w:t>
      </w:r>
      <w:hyperlink r:id="rId23" w:history="1">
        <w:r w:rsidRPr="004F417A">
          <w:rPr>
            <w:rStyle w:val="Hyperlink"/>
            <w:sz w:val="24"/>
          </w:rPr>
          <w:t>http://extension.oregonstate.edu/catalog</w:t>
        </w:r>
      </w:hyperlink>
    </w:p>
    <w:p w:rsidR="003978E1" w:rsidRPr="00C96FAB" w:rsidRDefault="003978E1" w:rsidP="004B30BA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Basic coverage of tools used for traversing forest land and measuring trees. </w:t>
      </w:r>
    </w:p>
    <w:p w:rsidR="003978E1" w:rsidRDefault="003978E1" w:rsidP="004B30BA">
      <w:pPr>
        <w:spacing w:after="0" w:line="240" w:lineRule="auto"/>
        <w:rPr>
          <w:sz w:val="24"/>
        </w:rPr>
      </w:pPr>
    </w:p>
    <w:p w:rsidR="003978E1" w:rsidRPr="00C96FAB" w:rsidRDefault="003978E1" w:rsidP="004B30BA">
      <w:pPr>
        <w:spacing w:after="0" w:line="240" w:lineRule="auto"/>
        <w:rPr>
          <w:b/>
          <w:sz w:val="24"/>
        </w:rPr>
      </w:pPr>
      <w:r w:rsidRPr="00C96FAB">
        <w:rPr>
          <w:b/>
          <w:sz w:val="24"/>
        </w:rPr>
        <w:t xml:space="preserve">EM 9058, </w:t>
      </w:r>
      <w:r w:rsidRPr="00C96FAB">
        <w:rPr>
          <w:b/>
          <w:i/>
          <w:sz w:val="24"/>
        </w:rPr>
        <w:t>Measuring Your Trees</w:t>
      </w:r>
    </w:p>
    <w:p w:rsidR="003978E1" w:rsidRDefault="003978E1" w:rsidP="004B30BA">
      <w:pPr>
        <w:spacing w:after="0" w:line="240" w:lineRule="auto"/>
        <w:rPr>
          <w:sz w:val="24"/>
        </w:rPr>
      </w:pPr>
      <w:r>
        <w:rPr>
          <w:sz w:val="24"/>
        </w:rPr>
        <w:t xml:space="preserve">26 pages, download free from </w:t>
      </w:r>
      <w:hyperlink r:id="rId24" w:history="1">
        <w:r w:rsidRPr="004F417A">
          <w:rPr>
            <w:rStyle w:val="Hyperlink"/>
            <w:sz w:val="24"/>
          </w:rPr>
          <w:t>http://extension.oregonstate.edu/catalog</w:t>
        </w:r>
      </w:hyperlink>
    </w:p>
    <w:p w:rsidR="003978E1" w:rsidRDefault="003978E1" w:rsidP="004B30BA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How to measure trees to get an estimate of timber volume and growth. </w:t>
      </w:r>
    </w:p>
    <w:p w:rsidR="00F47941" w:rsidRDefault="00F47941" w:rsidP="004B30BA">
      <w:pPr>
        <w:pStyle w:val="NoSpacing"/>
      </w:pPr>
    </w:p>
    <w:p w:rsidR="00EE74FC" w:rsidRDefault="00EE74FC" w:rsidP="004B30BA">
      <w:pPr>
        <w:pStyle w:val="NoSpacing"/>
        <w:rPr>
          <w:b/>
          <w:i/>
          <w:sz w:val="24"/>
        </w:rPr>
      </w:pPr>
      <w:proofErr w:type="spellStart"/>
      <w:r>
        <w:rPr>
          <w:b/>
          <w:sz w:val="24"/>
        </w:rPr>
        <w:t>EB</w:t>
      </w:r>
      <w:proofErr w:type="spellEnd"/>
      <w:r>
        <w:rPr>
          <w:b/>
          <w:sz w:val="24"/>
        </w:rPr>
        <w:t xml:space="preserve"> 1943, </w:t>
      </w:r>
      <w:r>
        <w:rPr>
          <w:b/>
          <w:i/>
          <w:sz w:val="24"/>
        </w:rPr>
        <w:t>Forest Ecology in Washington</w:t>
      </w:r>
    </w:p>
    <w:p w:rsidR="00EE74FC" w:rsidRDefault="00EE74FC" w:rsidP="004B30BA">
      <w:pPr>
        <w:pStyle w:val="NoSpacing"/>
        <w:rPr>
          <w:sz w:val="24"/>
        </w:rPr>
      </w:pPr>
      <w:r>
        <w:rPr>
          <w:sz w:val="24"/>
        </w:rPr>
        <w:t xml:space="preserve">44 pages, download free from </w:t>
      </w:r>
      <w:hyperlink r:id="rId25" w:history="1">
        <w:r w:rsidR="00357EEE" w:rsidRPr="002809C6">
          <w:rPr>
            <w:rStyle w:val="Hyperlink"/>
            <w:sz w:val="24"/>
          </w:rPr>
          <w:t>https://courses.washington.edu/fm323/Readings/ForEcoInWA-eb1943.pdf</w:t>
        </w:r>
      </w:hyperlink>
    </w:p>
    <w:p w:rsidR="00357EEE" w:rsidRPr="00EE74FC" w:rsidRDefault="00357EEE" w:rsidP="004B30BA">
      <w:pPr>
        <w:pStyle w:val="NoSpacing"/>
        <w:numPr>
          <w:ilvl w:val="0"/>
          <w:numId w:val="1"/>
        </w:numPr>
        <w:rPr>
          <w:sz w:val="24"/>
        </w:rPr>
      </w:pPr>
      <w:r>
        <w:rPr>
          <w:sz w:val="24"/>
        </w:rPr>
        <w:t>Introductory guide to the forest types and stages of development found in Washington.</w:t>
      </w:r>
    </w:p>
    <w:p w:rsidR="00EE74FC" w:rsidRPr="00EE74FC" w:rsidRDefault="00EE74FC" w:rsidP="004B30BA">
      <w:pPr>
        <w:pStyle w:val="NoSpacing"/>
      </w:pPr>
    </w:p>
    <w:p w:rsidR="00EE74FC" w:rsidRDefault="00EE74FC" w:rsidP="004B30BA">
      <w:pPr>
        <w:pStyle w:val="Heading3"/>
        <w:spacing w:before="0" w:line="240" w:lineRule="auto"/>
      </w:pPr>
      <w:r>
        <w:t>Thinning and harvesting trees</w:t>
      </w:r>
    </w:p>
    <w:p w:rsidR="00EE74FC" w:rsidRDefault="00EE74FC" w:rsidP="004B30BA">
      <w:pPr>
        <w:pStyle w:val="NoSpacing"/>
        <w:rPr>
          <w:b/>
          <w:i/>
          <w:sz w:val="24"/>
        </w:rPr>
      </w:pPr>
      <w:proofErr w:type="spellStart"/>
      <w:r>
        <w:rPr>
          <w:b/>
          <w:sz w:val="24"/>
        </w:rPr>
        <w:t>EB</w:t>
      </w:r>
      <w:proofErr w:type="spellEnd"/>
      <w:r>
        <w:rPr>
          <w:b/>
          <w:sz w:val="24"/>
        </w:rPr>
        <w:t xml:space="preserve"> 1316, </w:t>
      </w:r>
      <w:proofErr w:type="gramStart"/>
      <w:r>
        <w:rPr>
          <w:b/>
          <w:i/>
          <w:sz w:val="24"/>
        </w:rPr>
        <w:t>A</w:t>
      </w:r>
      <w:proofErr w:type="gramEnd"/>
      <w:r>
        <w:rPr>
          <w:b/>
          <w:i/>
          <w:sz w:val="24"/>
        </w:rPr>
        <w:t xml:space="preserve"> Primer for Timber Harvesting</w:t>
      </w:r>
    </w:p>
    <w:p w:rsidR="00EE74FC" w:rsidRDefault="00EE74FC" w:rsidP="004B30BA">
      <w:pPr>
        <w:pStyle w:val="NoSpacing"/>
        <w:rPr>
          <w:sz w:val="24"/>
        </w:rPr>
      </w:pPr>
      <w:r>
        <w:rPr>
          <w:sz w:val="24"/>
        </w:rPr>
        <w:t xml:space="preserve">40 pages, download free from </w:t>
      </w:r>
      <w:hyperlink r:id="rId26" w:history="1">
        <w:r w:rsidRPr="002809C6">
          <w:rPr>
            <w:rStyle w:val="Hyperlink"/>
            <w:sz w:val="24"/>
          </w:rPr>
          <w:t>https://pubs.wsu.edu/ItemDetail.aspx?ProductID=13541</w:t>
        </w:r>
      </w:hyperlink>
    </w:p>
    <w:p w:rsidR="00EE74FC" w:rsidRPr="00EE74FC" w:rsidRDefault="00EE74FC" w:rsidP="004B30BA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EE74FC">
        <w:rPr>
          <w:sz w:val="24"/>
          <w:szCs w:val="24"/>
        </w:rPr>
        <w:t>A</w:t>
      </w:r>
      <w:r w:rsidRPr="00EE74FC">
        <w:rPr>
          <w:rStyle w:val="apple-converted-space"/>
          <w:rFonts w:cs="Arial"/>
          <w:iCs/>
          <w:color w:val="000000"/>
          <w:sz w:val="24"/>
          <w:szCs w:val="24"/>
          <w:shd w:val="clear" w:color="auto" w:fill="FFFFFF"/>
        </w:rPr>
        <w:t> </w:t>
      </w:r>
      <w:r w:rsidRPr="00EE74FC">
        <w:rPr>
          <w:rFonts w:cs="Arial"/>
          <w:iCs/>
          <w:color w:val="000000"/>
          <w:sz w:val="24"/>
          <w:szCs w:val="24"/>
          <w:shd w:val="clear" w:color="auto" w:fill="FFFFFF"/>
        </w:rPr>
        <w:t>basic book for those who want to understand all the aspects of timber harvesting and alternatives.</w:t>
      </w:r>
    </w:p>
    <w:p w:rsidR="00EE74FC" w:rsidRDefault="00EE74FC" w:rsidP="004B30BA">
      <w:pPr>
        <w:pStyle w:val="NoSpacing"/>
      </w:pPr>
    </w:p>
    <w:p w:rsidR="00357EEE" w:rsidRDefault="00357EEE" w:rsidP="004B30BA">
      <w:pPr>
        <w:pStyle w:val="NoSpacing"/>
        <w:rPr>
          <w:b/>
          <w:i/>
          <w:sz w:val="24"/>
        </w:rPr>
      </w:pPr>
      <w:r>
        <w:rPr>
          <w:b/>
          <w:sz w:val="24"/>
        </w:rPr>
        <w:t xml:space="preserve">EC 1189, </w:t>
      </w:r>
      <w:r>
        <w:rPr>
          <w:b/>
          <w:i/>
          <w:sz w:val="24"/>
        </w:rPr>
        <w:t>Using Pre-commercial Thinning to Enhance Woodland Productivity</w:t>
      </w:r>
    </w:p>
    <w:p w:rsidR="005F6288" w:rsidRDefault="00A13111" w:rsidP="004B30BA">
      <w:pPr>
        <w:pStyle w:val="NoSpacing"/>
        <w:rPr>
          <w:sz w:val="24"/>
        </w:rPr>
      </w:pPr>
      <w:r>
        <w:rPr>
          <w:sz w:val="24"/>
        </w:rPr>
        <w:t>12</w:t>
      </w:r>
      <w:r w:rsidR="00357EEE">
        <w:rPr>
          <w:sz w:val="24"/>
        </w:rPr>
        <w:t xml:space="preserve"> pages, download free from </w:t>
      </w:r>
      <w:hyperlink r:id="rId27" w:history="1">
        <w:r w:rsidR="005F6288" w:rsidRPr="002809C6">
          <w:rPr>
            <w:rStyle w:val="Hyperlink"/>
            <w:sz w:val="24"/>
          </w:rPr>
          <w:t>https://ir.library.oregonstate.edu/xmlui/bitstream/handle/1957/14000/ec1189.pdf</w:t>
        </w:r>
      </w:hyperlink>
    </w:p>
    <w:p w:rsidR="00357EEE" w:rsidRPr="004B30BA" w:rsidRDefault="00357EEE" w:rsidP="004B30BA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EE74FC">
        <w:rPr>
          <w:sz w:val="24"/>
          <w:szCs w:val="24"/>
        </w:rPr>
        <w:t>A</w:t>
      </w:r>
      <w:r w:rsidRPr="00EE74FC">
        <w:rPr>
          <w:rStyle w:val="apple-converted-space"/>
          <w:rFonts w:cs="Arial"/>
          <w:iCs/>
          <w:color w:val="000000"/>
          <w:sz w:val="24"/>
          <w:szCs w:val="24"/>
          <w:shd w:val="clear" w:color="auto" w:fill="FFFFFF"/>
        </w:rPr>
        <w:t> </w:t>
      </w:r>
      <w:r w:rsidR="00A13111">
        <w:rPr>
          <w:rFonts w:cs="Arial"/>
          <w:iCs/>
          <w:color w:val="000000"/>
          <w:sz w:val="24"/>
          <w:szCs w:val="24"/>
          <w:shd w:val="clear" w:color="auto" w:fill="FFFFFF"/>
        </w:rPr>
        <w:t>guide and recommendations for conducting a pre-commercial thinning</w:t>
      </w:r>
      <w:r w:rsidRPr="00EE74FC">
        <w:rPr>
          <w:rFonts w:cs="Arial"/>
          <w:iCs/>
          <w:color w:val="000000"/>
          <w:sz w:val="24"/>
          <w:szCs w:val="24"/>
          <w:shd w:val="clear" w:color="auto" w:fill="FFFFFF"/>
        </w:rPr>
        <w:t>.</w:t>
      </w:r>
    </w:p>
    <w:p w:rsidR="004B30BA" w:rsidRDefault="004B30BA" w:rsidP="004B30BA">
      <w:pPr>
        <w:spacing w:after="0" w:line="240" w:lineRule="auto"/>
        <w:rPr>
          <w:b/>
          <w:i/>
          <w:sz w:val="24"/>
        </w:rPr>
      </w:pPr>
    </w:p>
    <w:p w:rsidR="004B30BA" w:rsidRDefault="004B30BA" w:rsidP="004B30BA">
      <w:pPr>
        <w:spacing w:after="0" w:line="240" w:lineRule="auto"/>
        <w:rPr>
          <w:b/>
          <w:i/>
          <w:sz w:val="24"/>
        </w:rPr>
      </w:pPr>
    </w:p>
    <w:p w:rsidR="003B1171" w:rsidRDefault="003B1171" w:rsidP="004B30BA">
      <w:pPr>
        <w:spacing w:after="0" w:line="240" w:lineRule="auto"/>
        <w:rPr>
          <w:sz w:val="24"/>
        </w:rPr>
      </w:pPr>
      <w:r w:rsidRPr="00731E4F">
        <w:rPr>
          <w:b/>
          <w:i/>
          <w:sz w:val="24"/>
        </w:rPr>
        <w:lastRenderedPageBreak/>
        <w:t xml:space="preserve">Silviculture with Birds in Mind </w:t>
      </w:r>
      <w:r>
        <w:rPr>
          <w:sz w:val="24"/>
        </w:rPr>
        <w:t>by Vermont Audubon</w:t>
      </w:r>
    </w:p>
    <w:p w:rsidR="003B1171" w:rsidRDefault="003B1171" w:rsidP="004B30BA">
      <w:pPr>
        <w:spacing w:after="0" w:line="240" w:lineRule="auto"/>
        <w:rPr>
          <w:sz w:val="24"/>
        </w:rPr>
      </w:pPr>
      <w:r>
        <w:rPr>
          <w:sz w:val="24"/>
        </w:rPr>
        <w:t xml:space="preserve">24 pages, download free from </w:t>
      </w:r>
      <w:hyperlink r:id="rId28" w:history="1">
        <w:r w:rsidRPr="00ED39C7">
          <w:rPr>
            <w:rStyle w:val="Hyperlink"/>
            <w:sz w:val="24"/>
          </w:rPr>
          <w:t>http://vt.audubon.org/foresters-birds</w:t>
        </w:r>
      </w:hyperlink>
    </w:p>
    <w:p w:rsidR="004B30BA" w:rsidRDefault="003B1171" w:rsidP="004B30BA">
      <w:pPr>
        <w:pStyle w:val="ListParagraph"/>
        <w:numPr>
          <w:ilvl w:val="0"/>
          <w:numId w:val="1"/>
        </w:numPr>
      </w:pPr>
      <w:r>
        <w:rPr>
          <w:sz w:val="24"/>
        </w:rPr>
        <w:t>Describes options for integrating timber management and songbird habitat, while focused on eastern North American forests, the concepts apply to Pacific Northwest.</w:t>
      </w:r>
    </w:p>
    <w:p w:rsidR="004B30BA" w:rsidRDefault="004B30BA" w:rsidP="004B30BA">
      <w:pPr>
        <w:pStyle w:val="Heading3"/>
        <w:spacing w:before="0" w:line="240" w:lineRule="auto"/>
      </w:pPr>
    </w:p>
    <w:p w:rsidR="00F47941" w:rsidRPr="00F47941" w:rsidRDefault="00F47941" w:rsidP="004B30BA">
      <w:pPr>
        <w:pStyle w:val="Heading3"/>
        <w:spacing w:before="0" w:line="240" w:lineRule="auto"/>
      </w:pPr>
      <w:r>
        <w:t xml:space="preserve">Trail </w:t>
      </w:r>
      <w:r w:rsidR="00EE74FC">
        <w:t>building</w:t>
      </w:r>
    </w:p>
    <w:p w:rsidR="003978E1" w:rsidRDefault="003978E1" w:rsidP="004B30BA">
      <w:pPr>
        <w:spacing w:after="0" w:line="240" w:lineRule="auto"/>
        <w:rPr>
          <w:sz w:val="24"/>
        </w:rPr>
      </w:pPr>
      <w:r w:rsidRPr="00792AD8">
        <w:rPr>
          <w:b/>
          <w:i/>
          <w:sz w:val="24"/>
        </w:rPr>
        <w:t>Trail Design for Small Properties</w:t>
      </w:r>
      <w:r>
        <w:rPr>
          <w:sz w:val="24"/>
        </w:rPr>
        <w:t xml:space="preserve"> (University of Minnesota)</w:t>
      </w:r>
    </w:p>
    <w:p w:rsidR="003978E1" w:rsidRPr="00792AD8" w:rsidRDefault="003978E1" w:rsidP="004B30BA">
      <w:pPr>
        <w:spacing w:after="0" w:line="240" w:lineRule="auto"/>
        <w:rPr>
          <w:sz w:val="24"/>
          <w:szCs w:val="24"/>
        </w:rPr>
      </w:pPr>
      <w:r>
        <w:rPr>
          <w:sz w:val="24"/>
        </w:rPr>
        <w:t xml:space="preserve">27 pages, $12.00 order </w:t>
      </w:r>
      <w:r w:rsidRPr="00792AD8">
        <w:rPr>
          <w:sz w:val="24"/>
          <w:szCs w:val="24"/>
        </w:rPr>
        <w:t xml:space="preserve">from </w:t>
      </w:r>
      <w:hyperlink r:id="rId29" w:history="1">
        <w:r w:rsidRPr="00792AD8">
          <w:rPr>
            <w:rStyle w:val="Hyperlink"/>
            <w:sz w:val="24"/>
            <w:szCs w:val="24"/>
          </w:rPr>
          <w:t>https://shop-secure.extension.umn.edu</w:t>
        </w:r>
      </w:hyperlink>
    </w:p>
    <w:p w:rsidR="003978E1" w:rsidRPr="00792AD8" w:rsidRDefault="003978E1" w:rsidP="004B30BA">
      <w:pPr>
        <w:pStyle w:val="ListParagraph"/>
        <w:numPr>
          <w:ilvl w:val="0"/>
          <w:numId w:val="1"/>
        </w:numPr>
        <w:rPr>
          <w:sz w:val="28"/>
        </w:rPr>
      </w:pPr>
      <w:r w:rsidRPr="00792AD8">
        <w:rPr>
          <w:sz w:val="24"/>
        </w:rPr>
        <w:t>This publication is aimed at families with small properties who need basic knowledge and simple, inexpensive solutions to trail design problems.</w:t>
      </w:r>
    </w:p>
    <w:p w:rsidR="005F6288" w:rsidRDefault="005F6288" w:rsidP="004B30BA">
      <w:pPr>
        <w:pStyle w:val="Heading2"/>
        <w:spacing w:before="0" w:line="240" w:lineRule="auto"/>
      </w:pPr>
    </w:p>
    <w:p w:rsidR="005574E0" w:rsidRDefault="005574E0" w:rsidP="004B30BA">
      <w:pPr>
        <w:pStyle w:val="Heading2"/>
        <w:spacing w:before="0" w:line="240" w:lineRule="auto"/>
      </w:pPr>
      <w:r>
        <w:t xml:space="preserve">Consultants and </w:t>
      </w:r>
      <w:r w:rsidR="000F0DAC">
        <w:t>Service</w:t>
      </w:r>
      <w:r>
        <w:t xml:space="preserve"> Providers</w:t>
      </w:r>
    </w:p>
    <w:p w:rsidR="000F0DAC" w:rsidRPr="004B30BA" w:rsidRDefault="00606B63" w:rsidP="004B30B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4B30BA">
        <w:rPr>
          <w:b/>
          <w:sz w:val="24"/>
          <w:szCs w:val="24"/>
        </w:rPr>
        <w:t>Oregon Forest Industry Directory</w:t>
      </w:r>
      <w:r w:rsidRPr="004B30BA">
        <w:rPr>
          <w:sz w:val="24"/>
          <w:szCs w:val="24"/>
        </w:rPr>
        <w:t xml:space="preserve"> – OSU Extension compiled directory of forestry professionals &amp; contractors.</w:t>
      </w:r>
    </w:p>
    <w:p w:rsidR="000F0DAC" w:rsidRPr="004B30BA" w:rsidRDefault="00606B63" w:rsidP="004B30BA">
      <w:pPr>
        <w:pStyle w:val="ListParagraph"/>
        <w:ind w:left="360"/>
        <w:rPr>
          <w:sz w:val="24"/>
          <w:szCs w:val="24"/>
        </w:rPr>
      </w:pPr>
      <w:hyperlink r:id="rId30" w:history="1">
        <w:r w:rsidRPr="004B30BA">
          <w:rPr>
            <w:rStyle w:val="Hyperlink"/>
            <w:sz w:val="24"/>
            <w:szCs w:val="24"/>
          </w:rPr>
          <w:t>http://www.orforestdirectory.com</w:t>
        </w:r>
      </w:hyperlink>
    </w:p>
    <w:p w:rsidR="00606B63" w:rsidRDefault="00606B63" w:rsidP="004B30BA">
      <w:pPr>
        <w:spacing w:after="0" w:line="240" w:lineRule="auto"/>
        <w:rPr>
          <w:b/>
          <w:sz w:val="24"/>
          <w:szCs w:val="24"/>
        </w:rPr>
      </w:pPr>
    </w:p>
    <w:p w:rsidR="009E660D" w:rsidRPr="004B30BA" w:rsidRDefault="00160A22" w:rsidP="004B30BA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4B30BA">
        <w:rPr>
          <w:b/>
          <w:sz w:val="24"/>
          <w:szCs w:val="24"/>
        </w:rPr>
        <w:t>Forestry Consulting Directory</w:t>
      </w:r>
      <w:r w:rsidR="005D71D3" w:rsidRPr="004B30BA">
        <w:rPr>
          <w:b/>
          <w:sz w:val="24"/>
          <w:szCs w:val="24"/>
        </w:rPr>
        <w:t xml:space="preserve"> </w:t>
      </w:r>
      <w:r w:rsidR="005D71D3" w:rsidRPr="004B30BA">
        <w:rPr>
          <w:sz w:val="24"/>
          <w:szCs w:val="24"/>
        </w:rPr>
        <w:t>– WSU Extension compiled director</w:t>
      </w:r>
      <w:r w:rsidR="00606B63" w:rsidRPr="004B30BA">
        <w:rPr>
          <w:sz w:val="24"/>
          <w:szCs w:val="24"/>
        </w:rPr>
        <w:t>y</w:t>
      </w:r>
      <w:r w:rsidR="005D71D3" w:rsidRPr="004B30BA">
        <w:rPr>
          <w:sz w:val="24"/>
          <w:szCs w:val="24"/>
        </w:rPr>
        <w:t xml:space="preserve"> of forestry professionals &amp; contractors.</w:t>
      </w:r>
    </w:p>
    <w:p w:rsidR="00160A22" w:rsidRPr="004B30BA" w:rsidRDefault="00425F16" w:rsidP="004B30BA">
      <w:pPr>
        <w:pStyle w:val="ListParagraph"/>
        <w:ind w:left="360"/>
        <w:rPr>
          <w:sz w:val="24"/>
          <w:szCs w:val="24"/>
        </w:rPr>
      </w:pPr>
      <w:hyperlink r:id="rId31" w:history="1">
        <w:r w:rsidR="005574E0" w:rsidRPr="004B30BA">
          <w:rPr>
            <w:rStyle w:val="Hyperlink"/>
            <w:sz w:val="24"/>
            <w:szCs w:val="24"/>
          </w:rPr>
          <w:t>http://forestry.wsu.edu/consultingdirectory</w:t>
        </w:r>
      </w:hyperlink>
    </w:p>
    <w:p w:rsidR="00160A22" w:rsidRDefault="00160A22" w:rsidP="004B30BA">
      <w:pPr>
        <w:spacing w:after="0" w:line="240" w:lineRule="auto"/>
        <w:rPr>
          <w:sz w:val="24"/>
          <w:szCs w:val="24"/>
        </w:rPr>
      </w:pPr>
    </w:p>
    <w:p w:rsidR="00E85A22" w:rsidRPr="004B30BA" w:rsidRDefault="00E85A22" w:rsidP="004B30B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4B30BA">
        <w:rPr>
          <w:b/>
          <w:sz w:val="24"/>
          <w:szCs w:val="24"/>
        </w:rPr>
        <w:t xml:space="preserve">Forest Stewardship Network </w:t>
      </w:r>
      <w:r w:rsidRPr="004B30BA">
        <w:rPr>
          <w:sz w:val="24"/>
          <w:szCs w:val="24"/>
        </w:rPr>
        <w:t xml:space="preserve">– A </w:t>
      </w:r>
      <w:r w:rsidR="002F2958" w:rsidRPr="004B30BA">
        <w:rPr>
          <w:sz w:val="24"/>
          <w:szCs w:val="24"/>
        </w:rPr>
        <w:t xml:space="preserve">directory, forum, portal in development by Mount Adams Resource Stewards and The Nature Conservancy to help woodland owners, contractors, and wood buyers connect. This tool directory is in beta version – but ready to use. </w:t>
      </w:r>
    </w:p>
    <w:p w:rsidR="002F2958" w:rsidRPr="004B30BA" w:rsidRDefault="002F2958" w:rsidP="004B30BA">
      <w:pPr>
        <w:pStyle w:val="ListParagraph"/>
        <w:ind w:left="360"/>
        <w:rPr>
          <w:sz w:val="24"/>
          <w:szCs w:val="24"/>
        </w:rPr>
      </w:pPr>
      <w:hyperlink r:id="rId32" w:history="1">
        <w:r w:rsidRPr="004B30BA">
          <w:rPr>
            <w:rStyle w:val="Hyperlink"/>
            <w:sz w:val="24"/>
            <w:szCs w:val="24"/>
          </w:rPr>
          <w:t>http://www.forest-stewardship.net</w:t>
        </w:r>
      </w:hyperlink>
    </w:p>
    <w:p w:rsidR="002F2958" w:rsidRPr="00E85A22" w:rsidRDefault="002F2958" w:rsidP="004B30BA">
      <w:pPr>
        <w:spacing w:after="0" w:line="240" w:lineRule="auto"/>
        <w:rPr>
          <w:sz w:val="24"/>
          <w:szCs w:val="24"/>
        </w:rPr>
      </w:pPr>
    </w:p>
    <w:p w:rsidR="005F6288" w:rsidRPr="004B30BA" w:rsidRDefault="005F6288" w:rsidP="004B30BA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4B30BA">
        <w:rPr>
          <w:b/>
          <w:sz w:val="24"/>
          <w:szCs w:val="24"/>
        </w:rPr>
        <w:t>NRCS Technical Service Providers</w:t>
      </w:r>
      <w:r w:rsidR="005D71D3" w:rsidRPr="004B30BA">
        <w:rPr>
          <w:b/>
          <w:sz w:val="24"/>
          <w:szCs w:val="24"/>
        </w:rPr>
        <w:t xml:space="preserve"> </w:t>
      </w:r>
      <w:r w:rsidR="005D71D3" w:rsidRPr="004B30BA">
        <w:rPr>
          <w:sz w:val="24"/>
          <w:szCs w:val="24"/>
        </w:rPr>
        <w:t>– Natural resource professionals who are approved by</w:t>
      </w:r>
      <w:r w:rsidR="00DC0EEA" w:rsidRPr="004B30BA">
        <w:rPr>
          <w:sz w:val="24"/>
          <w:szCs w:val="24"/>
        </w:rPr>
        <w:t xml:space="preserve"> NRCS to provide services on behalf of the agency with costs by cost-share grants</w:t>
      </w:r>
      <w:r w:rsidR="005D71D3" w:rsidRPr="004B30BA">
        <w:rPr>
          <w:sz w:val="24"/>
          <w:szCs w:val="24"/>
        </w:rPr>
        <w:t>.</w:t>
      </w:r>
    </w:p>
    <w:p w:rsidR="005F6288" w:rsidRPr="004B30BA" w:rsidRDefault="00425F16" w:rsidP="004B30BA">
      <w:pPr>
        <w:pStyle w:val="ListParagraph"/>
        <w:ind w:left="360"/>
        <w:rPr>
          <w:sz w:val="24"/>
          <w:szCs w:val="24"/>
        </w:rPr>
      </w:pPr>
      <w:hyperlink r:id="rId33" w:history="1">
        <w:r w:rsidR="005F6288" w:rsidRPr="004B30BA">
          <w:rPr>
            <w:rStyle w:val="Hyperlink"/>
            <w:sz w:val="24"/>
            <w:szCs w:val="24"/>
          </w:rPr>
          <w:t>https://techreg.sc.egov.usda.gov/CustLocateTSP.aspx</w:t>
        </w:r>
      </w:hyperlink>
    </w:p>
    <w:p w:rsidR="005F6288" w:rsidRPr="005D71D3" w:rsidRDefault="005F6288" w:rsidP="004B30BA">
      <w:pPr>
        <w:spacing w:after="0" w:line="240" w:lineRule="auto"/>
        <w:rPr>
          <w:b/>
          <w:sz w:val="24"/>
          <w:szCs w:val="24"/>
        </w:rPr>
      </w:pPr>
    </w:p>
    <w:p w:rsidR="00160A22" w:rsidRPr="004B30BA" w:rsidRDefault="00160A22" w:rsidP="004B30B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4B30BA">
        <w:rPr>
          <w:b/>
          <w:sz w:val="24"/>
          <w:szCs w:val="24"/>
        </w:rPr>
        <w:t>NNRG Preferred Providers</w:t>
      </w:r>
      <w:r w:rsidR="00DC0EEA" w:rsidRPr="004B30BA">
        <w:rPr>
          <w:b/>
          <w:sz w:val="24"/>
          <w:szCs w:val="24"/>
        </w:rPr>
        <w:t xml:space="preserve"> </w:t>
      </w:r>
      <w:r w:rsidR="00DC0EEA" w:rsidRPr="004B30BA">
        <w:rPr>
          <w:sz w:val="24"/>
          <w:szCs w:val="24"/>
        </w:rPr>
        <w:t xml:space="preserve">– Foresters, logging operators, mills, and tax attorneys that have been vetted through our review process. </w:t>
      </w:r>
    </w:p>
    <w:p w:rsidR="00160A22" w:rsidRPr="004B30BA" w:rsidRDefault="00425F16" w:rsidP="004B30BA">
      <w:pPr>
        <w:pStyle w:val="ListParagraph"/>
        <w:ind w:left="360"/>
        <w:rPr>
          <w:sz w:val="24"/>
          <w:szCs w:val="24"/>
        </w:rPr>
      </w:pPr>
      <w:hyperlink r:id="rId34" w:history="1">
        <w:r w:rsidR="00160A22" w:rsidRPr="004B30BA">
          <w:rPr>
            <w:rStyle w:val="Hyperlink"/>
            <w:sz w:val="24"/>
            <w:szCs w:val="24"/>
          </w:rPr>
          <w:t>http://nnrg.org/resources/preferred-providers</w:t>
        </w:r>
      </w:hyperlink>
    </w:p>
    <w:p w:rsidR="005F6288" w:rsidRDefault="005F6288" w:rsidP="004B30BA">
      <w:pPr>
        <w:spacing w:after="0" w:line="240" w:lineRule="auto"/>
      </w:pPr>
    </w:p>
    <w:p w:rsidR="005574E0" w:rsidRDefault="005574E0" w:rsidP="004B30BA">
      <w:pPr>
        <w:pStyle w:val="Heading2"/>
        <w:spacing w:before="0" w:line="240" w:lineRule="auto"/>
      </w:pPr>
      <w:r>
        <w:t>Citizen science programs for you and your forest</w:t>
      </w:r>
    </w:p>
    <w:p w:rsidR="005574E0" w:rsidRDefault="005574E0" w:rsidP="004B30BA">
      <w:pPr>
        <w:spacing w:after="0" w:line="240" w:lineRule="auto"/>
        <w:rPr>
          <w:sz w:val="24"/>
        </w:rPr>
      </w:pPr>
      <w:bookmarkStart w:id="0" w:name="_GoBack"/>
      <w:bookmarkEnd w:id="0"/>
      <w:r w:rsidRPr="00851E9B">
        <w:rPr>
          <w:b/>
          <w:sz w:val="24"/>
        </w:rPr>
        <w:t>Journey North</w:t>
      </w:r>
      <w:r>
        <w:rPr>
          <w:sz w:val="24"/>
        </w:rPr>
        <w:t xml:space="preserve"> – learn and help track when migratory species arrive across North America. </w:t>
      </w:r>
      <w:hyperlink r:id="rId35" w:history="1">
        <w:r w:rsidRPr="00ED39C7">
          <w:rPr>
            <w:rStyle w:val="Hyperlink"/>
            <w:sz w:val="24"/>
          </w:rPr>
          <w:t>https://www.learner.org/jnorth</w:t>
        </w:r>
      </w:hyperlink>
    </w:p>
    <w:p w:rsidR="005574E0" w:rsidRDefault="005574E0" w:rsidP="004B30BA">
      <w:pPr>
        <w:spacing w:after="0" w:line="240" w:lineRule="auto"/>
        <w:rPr>
          <w:sz w:val="24"/>
        </w:rPr>
      </w:pPr>
    </w:p>
    <w:p w:rsidR="005574E0" w:rsidRDefault="005574E0" w:rsidP="004B30BA">
      <w:pPr>
        <w:spacing w:after="0" w:line="240" w:lineRule="auto"/>
        <w:rPr>
          <w:sz w:val="24"/>
        </w:rPr>
      </w:pPr>
      <w:r w:rsidRPr="00851E9B">
        <w:rPr>
          <w:b/>
          <w:sz w:val="24"/>
        </w:rPr>
        <w:t xml:space="preserve">Bumble Bee Watch </w:t>
      </w:r>
      <w:r>
        <w:rPr>
          <w:sz w:val="24"/>
        </w:rPr>
        <w:t xml:space="preserve">– a citizen science collaborative to track and conserve North America’s bumble bees. Learn more about pollinators. </w:t>
      </w:r>
    </w:p>
    <w:p w:rsidR="005574E0" w:rsidRDefault="00425F16" w:rsidP="004B30BA">
      <w:pPr>
        <w:spacing w:after="0" w:line="240" w:lineRule="auto"/>
        <w:rPr>
          <w:sz w:val="24"/>
        </w:rPr>
      </w:pPr>
      <w:hyperlink r:id="rId36" w:history="1">
        <w:r w:rsidR="005574E0" w:rsidRPr="00ED39C7">
          <w:rPr>
            <w:rStyle w:val="Hyperlink"/>
            <w:sz w:val="24"/>
          </w:rPr>
          <w:t>http://www.bumblebeewatch.org</w:t>
        </w:r>
      </w:hyperlink>
    </w:p>
    <w:p w:rsidR="005F6288" w:rsidRDefault="005F6288" w:rsidP="004B30BA">
      <w:pPr>
        <w:spacing w:after="0" w:line="240" w:lineRule="auto"/>
      </w:pPr>
    </w:p>
    <w:p w:rsidR="005D71D3" w:rsidRPr="005D71D3" w:rsidRDefault="005F6288" w:rsidP="004B30BA">
      <w:pPr>
        <w:pStyle w:val="Heading2"/>
        <w:spacing w:before="0" w:line="240" w:lineRule="auto"/>
      </w:pPr>
      <w:r>
        <w:t>Membership Networks and Associations</w:t>
      </w:r>
      <w:r w:rsidR="00DC0EEA">
        <w:t xml:space="preserve"> for Small Forest Landowners</w:t>
      </w:r>
    </w:p>
    <w:p w:rsidR="005F6288" w:rsidRDefault="005F6288" w:rsidP="004B30BA">
      <w:pPr>
        <w:pStyle w:val="NoSpacing"/>
        <w:rPr>
          <w:rStyle w:val="Hyperlink"/>
          <w:sz w:val="24"/>
          <w:szCs w:val="24"/>
        </w:rPr>
      </w:pPr>
      <w:r w:rsidRPr="00DC0EEA">
        <w:rPr>
          <w:b/>
          <w:sz w:val="24"/>
          <w:szCs w:val="24"/>
        </w:rPr>
        <w:t>Oregon Small Woodlands Association</w:t>
      </w:r>
      <w:r w:rsidR="005D71D3" w:rsidRPr="00DC0EEA">
        <w:rPr>
          <w:b/>
          <w:sz w:val="24"/>
          <w:szCs w:val="24"/>
        </w:rPr>
        <w:t xml:space="preserve"> </w:t>
      </w:r>
      <w:r w:rsidR="005D71D3" w:rsidRPr="00DC0EEA">
        <w:rPr>
          <w:sz w:val="24"/>
          <w:szCs w:val="24"/>
        </w:rPr>
        <w:t>–</w:t>
      </w:r>
      <w:r w:rsidRPr="00DC0EEA">
        <w:rPr>
          <w:sz w:val="24"/>
          <w:szCs w:val="24"/>
        </w:rPr>
        <w:t xml:space="preserve"> </w:t>
      </w:r>
      <w:hyperlink r:id="rId37" w:history="1">
        <w:r w:rsidR="005D71D3" w:rsidRPr="00DC0EEA">
          <w:rPr>
            <w:rStyle w:val="Hyperlink"/>
            <w:sz w:val="24"/>
            <w:szCs w:val="24"/>
          </w:rPr>
          <w:t>http://www.oswa.org</w:t>
        </w:r>
      </w:hyperlink>
    </w:p>
    <w:p w:rsidR="00606B63" w:rsidRDefault="00606B63" w:rsidP="004B30BA">
      <w:pPr>
        <w:pStyle w:val="NoSpacing"/>
        <w:rPr>
          <w:sz w:val="24"/>
          <w:szCs w:val="24"/>
        </w:rPr>
      </w:pPr>
      <w:r>
        <w:rPr>
          <w:b/>
          <w:sz w:val="24"/>
          <w:szCs w:val="24"/>
        </w:rPr>
        <w:t>Oregon Woodland Cooperative</w:t>
      </w:r>
      <w:r>
        <w:rPr>
          <w:sz w:val="24"/>
          <w:szCs w:val="24"/>
        </w:rPr>
        <w:t xml:space="preserve"> – </w:t>
      </w:r>
      <w:hyperlink r:id="rId38" w:history="1">
        <w:r w:rsidRPr="001B35D4">
          <w:rPr>
            <w:rStyle w:val="Hyperlink"/>
            <w:sz w:val="24"/>
            <w:szCs w:val="24"/>
          </w:rPr>
          <w:t>www.oregonwoodlandcooperative.com</w:t>
        </w:r>
      </w:hyperlink>
    </w:p>
    <w:p w:rsidR="005D71D3" w:rsidRPr="00DC0EEA" w:rsidRDefault="005D71D3" w:rsidP="004B30BA">
      <w:pPr>
        <w:pStyle w:val="NoSpacing"/>
        <w:rPr>
          <w:sz w:val="24"/>
          <w:szCs w:val="24"/>
        </w:rPr>
      </w:pPr>
      <w:r w:rsidRPr="00DC0EEA">
        <w:rPr>
          <w:b/>
          <w:sz w:val="24"/>
          <w:szCs w:val="24"/>
        </w:rPr>
        <w:t>Northwest Certified Forestry</w:t>
      </w:r>
      <w:r w:rsidRPr="00DC0EEA">
        <w:rPr>
          <w:sz w:val="24"/>
          <w:szCs w:val="24"/>
        </w:rPr>
        <w:t xml:space="preserve"> – </w:t>
      </w:r>
      <w:hyperlink r:id="rId39" w:history="1">
        <w:r w:rsidRPr="00DC0EEA">
          <w:rPr>
            <w:rStyle w:val="Hyperlink"/>
            <w:sz w:val="24"/>
            <w:szCs w:val="24"/>
          </w:rPr>
          <w:t>www.nnrg.org</w:t>
        </w:r>
      </w:hyperlink>
      <w:r w:rsidRPr="00DC0EEA">
        <w:rPr>
          <w:sz w:val="24"/>
          <w:szCs w:val="24"/>
        </w:rPr>
        <w:t xml:space="preserve"> </w:t>
      </w:r>
    </w:p>
    <w:p w:rsidR="002F2958" w:rsidRPr="002F2958" w:rsidRDefault="005D71D3" w:rsidP="004B30BA">
      <w:pPr>
        <w:pStyle w:val="NoSpacing"/>
        <w:rPr>
          <w:b/>
        </w:rPr>
      </w:pPr>
      <w:r w:rsidRPr="00DC0EEA">
        <w:rPr>
          <w:b/>
          <w:sz w:val="24"/>
          <w:szCs w:val="24"/>
        </w:rPr>
        <w:t xml:space="preserve">Washington Farm Forestry Association </w:t>
      </w:r>
      <w:r w:rsidRPr="00DC0EEA">
        <w:rPr>
          <w:sz w:val="24"/>
          <w:szCs w:val="24"/>
        </w:rPr>
        <w:t>–</w:t>
      </w:r>
      <w:r w:rsidRPr="00DC0EEA">
        <w:rPr>
          <w:b/>
          <w:sz w:val="24"/>
          <w:szCs w:val="24"/>
        </w:rPr>
        <w:t xml:space="preserve"> </w:t>
      </w:r>
      <w:hyperlink r:id="rId40" w:history="1">
        <w:r w:rsidRPr="00DC0EEA">
          <w:rPr>
            <w:rStyle w:val="Hyperlink"/>
            <w:sz w:val="24"/>
            <w:szCs w:val="24"/>
          </w:rPr>
          <w:t>http://www.wafarmforestry.com</w:t>
        </w:r>
      </w:hyperlink>
    </w:p>
    <w:sectPr w:rsidR="002F2958" w:rsidRPr="002F2958" w:rsidSect="004B30BA">
      <w:headerReference w:type="default" r:id="rId41"/>
      <w:footerReference w:type="even" r:id="rId42"/>
      <w:footerReference w:type="default" r:id="rId43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5F16" w:rsidRDefault="00425F16" w:rsidP="005F6288">
      <w:pPr>
        <w:spacing w:after="0" w:line="240" w:lineRule="auto"/>
      </w:pPr>
      <w:r>
        <w:separator/>
      </w:r>
    </w:p>
  </w:endnote>
  <w:endnote w:type="continuationSeparator" w:id="0">
    <w:p w:rsidR="00425F16" w:rsidRDefault="00425F16" w:rsidP="005F62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leo">
    <w:panose1 w:val="00000000000000000000"/>
    <w:charset w:val="00"/>
    <w:family w:val="swiss"/>
    <w:notTrueType/>
    <w:pitch w:val="variable"/>
    <w:sig w:usb0="A00000AF" w:usb1="5000604B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6288" w:rsidRDefault="005F6288" w:rsidP="005F6288">
    <w:pPr>
      <w:pStyle w:val="Footer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6288" w:rsidRPr="004B30BA" w:rsidRDefault="005F6288" w:rsidP="005F6288">
    <w:pPr>
      <w:pStyle w:val="Footer"/>
      <w:jc w:val="center"/>
      <w:rPr>
        <w:color w:val="7F7F7F" w:themeColor="text1" w:themeTint="80"/>
      </w:rPr>
    </w:pPr>
    <w:r w:rsidRPr="004B30BA">
      <w:rPr>
        <w:color w:val="7F7F7F" w:themeColor="text1" w:themeTint="80"/>
      </w:rPr>
      <w:t xml:space="preserve">Northwest Natural Resource Group | </w:t>
    </w:r>
    <w:hyperlink r:id="rId1" w:history="1">
      <w:r w:rsidRPr="004B30BA">
        <w:rPr>
          <w:rStyle w:val="Hyperlink"/>
          <w:color w:val="7F7F7F" w:themeColor="text1" w:themeTint="80"/>
        </w:rPr>
        <w:t>www.nnrg.org</w:t>
      </w:r>
    </w:hyperlink>
    <w:r w:rsidRPr="004B30BA">
      <w:rPr>
        <w:color w:val="7F7F7F" w:themeColor="text1" w:themeTint="80"/>
      </w:rPr>
      <w:t xml:space="preserve"> | You Bought a Forest, So Now What - Resources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5F16" w:rsidRDefault="00425F16" w:rsidP="005F6288">
      <w:pPr>
        <w:spacing w:after="0" w:line="240" w:lineRule="auto"/>
      </w:pPr>
      <w:r>
        <w:separator/>
      </w:r>
    </w:p>
  </w:footnote>
  <w:footnote w:type="continuationSeparator" w:id="0">
    <w:p w:rsidR="00425F16" w:rsidRDefault="00425F16" w:rsidP="005F62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6288" w:rsidRDefault="005F6288" w:rsidP="005F628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3B0D0E"/>
    <w:multiLevelType w:val="hybridMultilevel"/>
    <w:tmpl w:val="FF90FF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78E1"/>
    <w:rsid w:val="00000674"/>
    <w:rsid w:val="00043879"/>
    <w:rsid w:val="00046ECE"/>
    <w:rsid w:val="000F0DAC"/>
    <w:rsid w:val="00130BBD"/>
    <w:rsid w:val="00160A22"/>
    <w:rsid w:val="001A3BC5"/>
    <w:rsid w:val="002439CC"/>
    <w:rsid w:val="002A3236"/>
    <w:rsid w:val="002F2958"/>
    <w:rsid w:val="00350120"/>
    <w:rsid w:val="00357EEE"/>
    <w:rsid w:val="00373544"/>
    <w:rsid w:val="0038541E"/>
    <w:rsid w:val="003978E1"/>
    <w:rsid w:val="003B1171"/>
    <w:rsid w:val="003C433D"/>
    <w:rsid w:val="003E390B"/>
    <w:rsid w:val="00425F16"/>
    <w:rsid w:val="00434A6B"/>
    <w:rsid w:val="004B30BA"/>
    <w:rsid w:val="005574E0"/>
    <w:rsid w:val="005D71D3"/>
    <w:rsid w:val="005E4DBB"/>
    <w:rsid w:val="005F6288"/>
    <w:rsid w:val="00606B63"/>
    <w:rsid w:val="00731E4F"/>
    <w:rsid w:val="00791889"/>
    <w:rsid w:val="00820B50"/>
    <w:rsid w:val="00851E9B"/>
    <w:rsid w:val="00A13111"/>
    <w:rsid w:val="00AD2AF8"/>
    <w:rsid w:val="00B726D1"/>
    <w:rsid w:val="00BA2CE0"/>
    <w:rsid w:val="00C96F03"/>
    <w:rsid w:val="00CE77F8"/>
    <w:rsid w:val="00CF4F65"/>
    <w:rsid w:val="00DC0EEA"/>
    <w:rsid w:val="00E7174E"/>
    <w:rsid w:val="00E85A22"/>
    <w:rsid w:val="00EC712B"/>
    <w:rsid w:val="00EE74FC"/>
    <w:rsid w:val="00F046F8"/>
    <w:rsid w:val="00F47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4454F3-585B-4961-81CF-504FBE298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78E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978E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4794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78E1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978E1"/>
    <w:pPr>
      <w:spacing w:after="0" w:line="240" w:lineRule="auto"/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3978E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978E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Default">
    <w:name w:val="Default"/>
    <w:rsid w:val="00E7174E"/>
    <w:pPr>
      <w:autoSpaceDE w:val="0"/>
      <w:autoSpaceDN w:val="0"/>
      <w:adjustRightInd w:val="0"/>
      <w:spacing w:after="0" w:line="240" w:lineRule="auto"/>
    </w:pPr>
    <w:rPr>
      <w:rFonts w:ascii="Corbel" w:hAnsi="Corbel" w:cs="Corbel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046ECE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BA2CE0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rsid w:val="00F4794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apple-converted-space">
    <w:name w:val="apple-converted-space"/>
    <w:basedOn w:val="DefaultParagraphFont"/>
    <w:rsid w:val="00EE74FC"/>
  </w:style>
  <w:style w:type="paragraph" w:styleId="Header">
    <w:name w:val="header"/>
    <w:basedOn w:val="Normal"/>
    <w:link w:val="HeaderChar"/>
    <w:uiPriority w:val="99"/>
    <w:unhideWhenUsed/>
    <w:rsid w:val="005F62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6288"/>
  </w:style>
  <w:style w:type="paragraph" w:styleId="Footer">
    <w:name w:val="footer"/>
    <w:basedOn w:val="Normal"/>
    <w:link w:val="FooterChar"/>
    <w:uiPriority w:val="99"/>
    <w:unhideWhenUsed/>
    <w:rsid w:val="005F62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62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xtension.oregonstate.edu/coos/ge" TargetMode="External"/><Relationship Id="rId13" Type="http://schemas.openxmlformats.org/officeDocument/2006/relationships/hyperlink" Target="http://www.dnr.wa.gov/sflo" TargetMode="External"/><Relationship Id="rId18" Type="http://schemas.openxmlformats.org/officeDocument/2006/relationships/hyperlink" Target="http://nnrg.org/resources/monitoring-and-inventory-tools" TargetMode="External"/><Relationship Id="rId26" Type="http://schemas.openxmlformats.org/officeDocument/2006/relationships/hyperlink" Target="https://pubs.wsu.edu/ItemDetail.aspx?ProductID=13541" TargetMode="External"/><Relationship Id="rId39" Type="http://schemas.openxmlformats.org/officeDocument/2006/relationships/hyperlink" Target="http://www.nnrg.org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orwapif.org/sites/default/files/Western_Conifer_Plan_new.pdf" TargetMode="External"/><Relationship Id="rId34" Type="http://schemas.openxmlformats.org/officeDocument/2006/relationships/hyperlink" Target="http://nnrg.org/resources/preferred-providers/" TargetMode="External"/><Relationship Id="rId42" Type="http://schemas.openxmlformats.org/officeDocument/2006/relationships/footer" Target="footer1.xml"/><Relationship Id="rId7" Type="http://schemas.openxmlformats.org/officeDocument/2006/relationships/hyperlink" Target="http://www.earth.google.com" TargetMode="External"/><Relationship Id="rId12" Type="http://schemas.openxmlformats.org/officeDocument/2006/relationships/hyperlink" Target="http://extensionweb.forestry.oregonstate.edu" TargetMode="External"/><Relationship Id="rId17" Type="http://schemas.openxmlformats.org/officeDocument/2006/relationships/hyperlink" Target="http://ntfpinfo.us/publications/index.html" TargetMode="External"/><Relationship Id="rId25" Type="http://schemas.openxmlformats.org/officeDocument/2006/relationships/hyperlink" Target="https://courses.washington.edu/fm323/Readings/ForEcoInWA-eb1943.pdf" TargetMode="External"/><Relationship Id="rId33" Type="http://schemas.openxmlformats.org/officeDocument/2006/relationships/hyperlink" Target="https://techreg.sc.egov.usda.gov/CustLocateTSP.aspx" TargetMode="External"/><Relationship Id="rId38" Type="http://schemas.openxmlformats.org/officeDocument/2006/relationships/hyperlink" Target="http://www.oregonwoodlandcooperative.com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woodlandfishandwildlife.com" TargetMode="External"/><Relationship Id="rId20" Type="http://schemas.openxmlformats.org/officeDocument/2006/relationships/hyperlink" Target="http://westernforestry.org/WoodlandFishAndWildlife/wp-content/uploads/2015/09/Keystone-pub-v5-1.pdf" TargetMode="External"/><Relationship Id="rId29" Type="http://schemas.openxmlformats.org/officeDocument/2006/relationships/hyperlink" Target="https://shop-secure.extension.umn.edu/" TargetMode="External"/><Relationship Id="rId41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knowyourforest.org" TargetMode="External"/><Relationship Id="rId24" Type="http://schemas.openxmlformats.org/officeDocument/2006/relationships/hyperlink" Target="http://extension.oregonstate.edu/catalog" TargetMode="External"/><Relationship Id="rId32" Type="http://schemas.openxmlformats.org/officeDocument/2006/relationships/hyperlink" Target="http://www.forest-stewardship.net" TargetMode="External"/><Relationship Id="rId37" Type="http://schemas.openxmlformats.org/officeDocument/2006/relationships/hyperlink" Target="http://www.oswa.org" TargetMode="External"/><Relationship Id="rId40" Type="http://schemas.openxmlformats.org/officeDocument/2006/relationships/hyperlink" Target="http://www.wafarmforestry.com" TargetMode="External"/><Relationship Id="rId45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://outreach.oregonstate.edu/programs/forestry/oregon-forest-management-planning" TargetMode="External"/><Relationship Id="rId23" Type="http://schemas.openxmlformats.org/officeDocument/2006/relationships/hyperlink" Target="http://extension.oregonstate.edu/catalog" TargetMode="External"/><Relationship Id="rId28" Type="http://schemas.openxmlformats.org/officeDocument/2006/relationships/hyperlink" Target="http://vt.audubon.org/foresters-birds" TargetMode="External"/><Relationship Id="rId36" Type="http://schemas.openxmlformats.org/officeDocument/2006/relationships/hyperlink" Target="http://www.bumblebeewatch.org" TargetMode="External"/><Relationship Id="rId10" Type="http://schemas.openxmlformats.org/officeDocument/2006/relationships/hyperlink" Target="http://www.forestplanner.ecotrust.org" TargetMode="External"/><Relationship Id="rId19" Type="http://schemas.openxmlformats.org/officeDocument/2006/relationships/hyperlink" Target="http://cru.cahe.wsu.edu/CEPublications/EM044/EM044.pdf" TargetMode="External"/><Relationship Id="rId31" Type="http://schemas.openxmlformats.org/officeDocument/2006/relationships/hyperlink" Target="http://forestry.wsu.edu/consultingdirectory/" TargetMode="External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oregonexplorer.info" TargetMode="External"/><Relationship Id="rId14" Type="http://schemas.openxmlformats.org/officeDocument/2006/relationships/hyperlink" Target="http://forestry.wsu.edu" TargetMode="External"/><Relationship Id="rId22" Type="http://schemas.openxmlformats.org/officeDocument/2006/relationships/hyperlink" Target="http://extension.oregonstate.edu/catalog" TargetMode="External"/><Relationship Id="rId27" Type="http://schemas.openxmlformats.org/officeDocument/2006/relationships/hyperlink" Target="https://ir.library.oregonstate.edu/xmlui/bitstream/handle/1957/14000/ec1189.pdf" TargetMode="External"/><Relationship Id="rId30" Type="http://schemas.openxmlformats.org/officeDocument/2006/relationships/hyperlink" Target="http://www.orforestdirectory.com" TargetMode="External"/><Relationship Id="rId35" Type="http://schemas.openxmlformats.org/officeDocument/2006/relationships/hyperlink" Target="https://www.learner.org/jnorth" TargetMode="External"/><Relationship Id="rId43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nrg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1298</Words>
  <Characters>7402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Lindsay</dc:creator>
  <cp:keywords/>
  <dc:description/>
  <cp:lastModifiedBy>Lindsay</cp:lastModifiedBy>
  <cp:revision>3</cp:revision>
  <dcterms:created xsi:type="dcterms:W3CDTF">2016-04-28T18:39:00Z</dcterms:created>
  <dcterms:modified xsi:type="dcterms:W3CDTF">2016-04-28T20:06:00Z</dcterms:modified>
</cp:coreProperties>
</file>